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55" w:rsidRPr="002C4FE9" w:rsidRDefault="00F10055" w:rsidP="00056FBF">
      <w:pPr>
        <w:widowControl/>
        <w:shd w:val="clear" w:color="auto" w:fill="FFFFFF"/>
        <w:spacing w:before="100" w:beforeAutospacing="1" w:after="100" w:afterAutospacing="1"/>
        <w:ind w:firstLine="422"/>
        <w:jc w:val="center"/>
        <w:rPr>
          <w:rFonts w:ascii="宋体" w:eastAsia="宋体" w:cs="Arial"/>
          <w:b/>
          <w:sz w:val="32"/>
          <w:szCs w:val="32"/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0;margin-top:47.4pt;width:492.75pt;height:610.2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OKxwIAALsFAAAOAAAAZHJzL2Uyb0RvYy54bWysVM1u1DAQviPxDpbvaX7w/iRqtmo3G4RU&#10;fqTCA3gTZ2OR2MH2brZUXOENOHHhznP1ORg7+9f2goAcItsz/ma+mc9zfrFtG7RhSnMpUhyeBRgx&#10;UciSi1WKP7zPvSlG2lBR0kYKluJbpvHF7Pmz875LWCRr2ZRMIQAROum7FNfGdInv66JmLdVnsmMC&#10;jJVULTWwVSu/VLQH9LbxoyAY+71UZadkwbSG02ww4pnDrypWmLdVpZlBTYohN+P+yv2X9u/Pzmmy&#10;UrSrebFLg/5FFi3lAoIeoDJqKFor/gSq5YWSWlbmrJCtL6uKF8xxADZh8IjNTU075rhAcXR3KJP+&#10;f7DFm807hXiZ4hgjQVto0f33b/c/ft3//IpiW56+0wl43XTgZ7ZXcgttdlR1dy2LjxoJOa+pWLFL&#10;pWRfM1pCeqG96Z9cHXC0BVn2r2UJcejaSAe0rVRrawfVQIAObbo9tIZtDSrgcByNJnE0wqgA22RC&#10;4hFxzfNpsr/eKW1eMtkiu0ixgt47eLq51samQ5O9i40mZM6bxvW/EQ8OwHE4geBw1dpsGq6dd3EQ&#10;L6aLKfFINF54JMgy7zKfE2+ch5NR9iKbz7Pwi40bkqTmZcmEDbOXVkj+rHU7kQ+iOIhLy4aXFs6m&#10;pNVqOW8U2lCQdu4+V3SwHN38h2m4IgCXR5TCiARXUezl4+nEIzkZefEkmHpBGF/F44DEJMsfUrrm&#10;gv07JdSD6kbQVEfnmPQjboH7nnKjScsNDI+GtymeHpxoYjW4EKVrraG8GdYnpbDpH0sB7d432inW&#10;inSQq9kut4BiZbyU5S1oV0lQFggUJh4saqk+Y9TD9Eix/rSmimHUvBKg/zgkoE9k3IaMJhFs1Kll&#10;eWqhogCoFBuMhuXcDCNq3Sm+qiHS8OKEvIQ3U3Gn5mNWu5cGE8KR2k0zO4JO987rOHNnvwEAAP//&#10;AwBQSwMEFAAGAAgAAAAhAGBc4nHcAAAACAEAAA8AAABkcnMvZG93bnJldi54bWxMj81OwzAQhO9I&#10;vIO1SNzouqVBTYhTIRBXEOVH4ubG2yQiXkex24S3ZznBcTSjmW/K7ex7daIxdoENLBcaFHEdXMeN&#10;gbfXx6sNqJgsO9sHJgPfFGFbnZ+VtnBh4hc67VKjpIRjYQ20KQ0FYqxb8jYuwkAs3iGM3iaRY4Nu&#10;tJOU+x5XWt+gtx3LQmsHum+p/todvYH3p8Pnx1o/Nw8+G6Ywa2SfozGXF/PdLahEc/oLwy++oEMl&#10;TPtwZBdVb0COJAP5WvjFzTdZBmovsetltgKsSvx/oPoBAAD//wMAUEsBAi0AFAAGAAgAAAAhALaD&#10;OJL+AAAA4QEAABMAAAAAAAAAAAAAAAAAAAAAAFtDb250ZW50X1R5cGVzXS54bWxQSwECLQAUAAYA&#10;CAAAACEAOP0h/9YAAACUAQAACwAAAAAAAAAAAAAAAAAvAQAAX3JlbHMvLnJlbHNQSwECLQAUAAYA&#10;CAAAACEAScFDiscCAAC7BQAADgAAAAAAAAAAAAAAAAAuAgAAZHJzL2Uyb0RvYy54bWxQSwECLQAU&#10;AAYACAAAACEAYFzicdwAAAAIAQAADwAAAAAAAAAAAAAAAAAhBQAAZHJzL2Rvd25yZXYueG1sUEsF&#10;BgAAAAAEAAQA8wAAACoGAAAAAA==&#10;" filled="f" stroked="f">
            <v:textbox>
              <w:txbxContent>
                <w:p w:rsidR="00F10055" w:rsidRPr="00AA4590" w:rsidRDefault="00F10055" w:rsidP="003A4C31">
                  <w:pPr>
                    <w:spacing w:beforeLines="100" w:line="400" w:lineRule="exact"/>
                    <w:ind w:firstLineChars="100" w:firstLine="31680"/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</w:pPr>
                  <w:bookmarkStart w:id="0" w:name="_GoBack"/>
                  <w:r w:rsidRPr="00AA4590">
                    <w:rPr>
                      <w:rFonts w:ascii="Arial" w:eastAsia="DFKai-SB" w:hAnsi="Arial" w:cs="Arial"/>
                      <w:sz w:val="21"/>
                      <w:szCs w:val="20"/>
                    </w:rPr>
                    <w:sym w:font="Wingdings" w:char="F0B0"/>
                  </w:r>
                  <w:r w:rsidRPr="00AA4590">
                    <w:rPr>
                      <w:rFonts w:ascii="Arial" w:hAnsi="Arial" w:cs="Arial"/>
                      <w:bCs/>
                      <w:sz w:val="21"/>
                      <w:szCs w:val="21"/>
                    </w:rPr>
                    <w:t>TO</w:t>
                  </w:r>
                  <w:r w:rsidRPr="00AA4590">
                    <w:rPr>
                      <w:rFonts w:ascii="Arial" w:cs="Arial" w:hint="eastAsia"/>
                      <w:sz w:val="21"/>
                      <w:szCs w:val="21"/>
                    </w:rPr>
                    <w:t>：</w:t>
                  </w:r>
                  <w:r w:rsidRPr="00D96A17">
                    <w:rPr>
                      <w:rFonts w:ascii="宋体" w:hAnsi="宋体" w:hint="eastAsia"/>
                      <w:b/>
                    </w:rPr>
                    <w:t>讯技光电科技（上</w:t>
                  </w:r>
                  <w:r w:rsidRPr="00D96A17">
                    <w:rPr>
                      <w:rFonts w:ascii="宋体" w:eastAsia="宋体" w:hAnsi="宋体" w:hint="eastAsia"/>
                      <w:b/>
                    </w:rPr>
                    <w:t>海）有限公司</w:t>
                  </w:r>
                  <w:r w:rsidRPr="00D96A17"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F10055" w:rsidRPr="00AA4590" w:rsidRDefault="00F10055" w:rsidP="003A4C31">
                  <w:pPr>
                    <w:widowControl/>
                    <w:snapToGrid w:val="0"/>
                    <w:spacing w:line="400" w:lineRule="exact"/>
                    <w:ind w:firstLineChars="100" w:firstLine="31680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Wingdings 2" w:cs="Arial" w:hint="eastAsia"/>
                      <w:sz w:val="21"/>
                      <w:szCs w:val="21"/>
                      <w:lang w:eastAsia="zh-CN"/>
                    </w:rPr>
                    <w:t>FAX</w:t>
                  </w:r>
                  <w:r w:rsidRPr="00AA4590">
                    <w:rPr>
                      <w:rFonts w:ascii="宋体" w:eastAsia="宋体" w:hAnsi="宋体" w:cs="Arial" w:hint="eastAsia"/>
                      <w:sz w:val="21"/>
                      <w:szCs w:val="21"/>
                    </w:rPr>
                    <w:t>：</w:t>
                  </w:r>
                  <w:r w:rsidRPr="00AA4590">
                    <w:rPr>
                      <w:rFonts w:ascii="宋体" w:eastAsia="宋体" w:hAnsi="宋体" w:cs="Arial"/>
                      <w:sz w:val="21"/>
                      <w:szCs w:val="21"/>
                    </w:rPr>
                    <w:t>021-64860709    TEL: 021-64860708</w:t>
                  </w:r>
                  <w:r w:rsidRPr="00AA4590">
                    <w:rPr>
                      <w:rFonts w:ascii="宋体" w:eastAsia="宋体" w:hAnsi="宋体" w:cs="Arial" w:hint="eastAsia"/>
                      <w:sz w:val="21"/>
                      <w:szCs w:val="21"/>
                    </w:rPr>
                    <w:t>（上海）</w:t>
                  </w:r>
                  <w:r w:rsidRPr="00AA4590">
                    <w:rPr>
                      <w:rFonts w:ascii="宋体" w:eastAsia="宋体" w:hAnsi="Wingdings" w:cs="Arial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AA4590">
                    <w:rPr>
                      <w:rFonts w:ascii="宋体" w:eastAsia="宋体" w:hAnsi="宋体" w:cs="Arial"/>
                      <w:bCs/>
                      <w:sz w:val="21"/>
                      <w:szCs w:val="21"/>
                    </w:rPr>
                    <w:t>E-MAIL</w:t>
                  </w:r>
                  <w:r w:rsidRPr="00AA4590">
                    <w:rPr>
                      <w:rFonts w:ascii="宋体" w:eastAsia="宋体" w:hAnsi="宋体" w:cs="Arial" w:hint="eastAsia"/>
                      <w:sz w:val="21"/>
                      <w:szCs w:val="21"/>
                    </w:rPr>
                    <w:t>：</w:t>
                  </w:r>
                  <w:hyperlink r:id="rId7" w:history="1">
                    <w:r w:rsidRPr="00AA4590">
                      <w:rPr>
                        <w:rStyle w:val="Hyperlink"/>
                        <w:rFonts w:ascii="宋体" w:eastAsia="宋体" w:hAnsi="宋体" w:cs="Arial"/>
                        <w:sz w:val="21"/>
                        <w:szCs w:val="21"/>
                      </w:rPr>
                      <w:t>course@infotek.com.cn</w:t>
                    </w:r>
                  </w:hyperlink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372"/>
                    <w:gridCol w:w="3700"/>
                    <w:gridCol w:w="1410"/>
                    <w:gridCol w:w="1724"/>
                  </w:tblGrid>
                  <w:tr w:rsidR="00F10055" w:rsidRPr="00AA4590" w:rsidTr="00574D20">
                    <w:trPr>
                      <w:trHeight w:val="454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报名之课程名称及主题</w:t>
                        </w:r>
                      </w:p>
                      <w:p w:rsidR="00F10055" w:rsidRPr="00AA4590" w:rsidRDefault="00F10055" w:rsidP="00F10055">
                        <w:pPr>
                          <w:spacing w:line="280" w:lineRule="exact"/>
                          <w:ind w:firstLineChars="100" w:firstLine="31680"/>
                          <w:jc w:val="both"/>
                          <w:rPr>
                            <w:rFonts w:ascii="宋体" w:eastAsia="宋体" w:hAnsi="宋体"/>
                            <w:color w:val="FF0000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>(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请务必填写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autoSpaceDE w:val="0"/>
                          <w:autoSpaceDN w:val="0"/>
                          <w:spacing w:line="480" w:lineRule="auto"/>
                          <w:ind w:firstLine="562"/>
                          <w:jc w:val="center"/>
                          <w:rPr>
                            <w:rFonts w:ascii="宋体" w:eastAsia="宋体" w:hAnsi="宋体"/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10055" w:rsidRPr="00AA4590" w:rsidTr="00574D20">
                    <w:trPr>
                      <w:cantSplit/>
                      <w:trHeight w:val="320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公司名称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color w:val="FF0000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上课日期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10055" w:rsidRPr="00AA4590" w:rsidTr="00574D20">
                    <w:trPr>
                      <w:cantSplit/>
                      <w:trHeight w:val="352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职称（科系）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10055" w:rsidRPr="00AA4590" w:rsidTr="00574D20">
                    <w:trPr>
                      <w:trHeight w:val="349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联络地址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联络电话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pStyle w:val="Footer"/>
                          <w:tabs>
                            <w:tab w:val="left" w:pos="480"/>
                          </w:tabs>
                          <w:snapToGrid/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10055" w:rsidRPr="00AA4590" w:rsidTr="00574D20">
                    <w:trPr>
                      <w:trHeight w:val="345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 w:cs="Arial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cs="Arial"/>
                            <w:sz w:val="21"/>
                            <w:szCs w:val="21"/>
                          </w:rPr>
                          <w:t>E-MAIL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传真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10055" w:rsidRPr="00AA4590" w:rsidTr="00574D20">
                    <w:trPr>
                      <w:trHeight w:val="454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行业别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□机械□电子□物理□电机□工业设计□其它▁▁▁▁▁▁▁</w:t>
                        </w:r>
                      </w:p>
                    </w:tc>
                  </w:tr>
                  <w:tr w:rsidR="00F10055" w:rsidRPr="00AA4590" w:rsidTr="00574D20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发票抬头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10055" w:rsidRPr="00AA4590" w:rsidTr="00574D20">
                    <w:trPr>
                      <w:trHeight w:val="365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color w:val="FF0000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付款方式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□电汇□讯技课程券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 xml:space="preserve">           (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请务必填写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F10055" w:rsidRPr="00AA4590" w:rsidTr="00574D20">
                    <w:trPr>
                      <w:trHeight w:val="454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课程信息来源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□报纸广告（▁▁▁▁▁报）□简章□亲朋介绍□公司推派□主动洽询</w:t>
                        </w:r>
                      </w:p>
                      <w:p w:rsidR="00F10055" w:rsidRPr="00AA4590" w:rsidRDefault="00F10055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□网络（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 xml:space="preserve">http:// 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▁▁▁▁▁▁▁▁▁▁▁▁▁）□其它▁▁▁▁▁</w:t>
                        </w:r>
                      </w:p>
                    </w:tc>
                  </w:tr>
                  <w:tr w:rsidR="00F10055" w:rsidRPr="00AA4590">
                    <w:trPr>
                      <w:trHeight w:val="340"/>
                      <w:jc w:val="center"/>
                    </w:trPr>
                    <w:tc>
                      <w:tcPr>
                        <w:tcW w:w="9206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10055" w:rsidRPr="00AA4590" w:rsidRDefault="00F10055" w:rsidP="0028769C">
                        <w:pPr>
                          <w:spacing w:afterLines="50" w:line="400" w:lineRule="exact"/>
                          <w:ind w:firstLine="440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费用共计：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 xml:space="preserve">RMB 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▁▁▁▁▁▁元</w:t>
                        </w:r>
                      </w:p>
                    </w:tc>
                  </w:tr>
                </w:tbl>
                <w:p w:rsidR="00F10055" w:rsidRPr="00AA4590" w:rsidRDefault="00F10055" w:rsidP="00F10055">
                  <w:pPr>
                    <w:spacing w:line="360" w:lineRule="auto"/>
                    <w:ind w:firstLineChars="300" w:firstLine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报名方式：</w:t>
                  </w:r>
                </w:p>
                <w:p w:rsidR="00F10055" w:rsidRPr="00AA4590" w:rsidRDefault="00F10055" w:rsidP="003A4C31">
                  <w:pPr>
                    <w:spacing w:line="360" w:lineRule="auto"/>
                    <w:ind w:leftChars="133" w:left="31680" w:firstLineChars="300" w:firstLine="31680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 xml:space="preserve">1.  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填妥报名表后，以传真或</w:t>
                  </w: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>EMAIL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方式报名。</w:t>
                  </w:r>
                </w:p>
                <w:p w:rsidR="00F10055" w:rsidRPr="00AA4590" w:rsidRDefault="00F10055" w:rsidP="00056FBF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注意事项：为了尽快完成报名手续，请务必完整填写报名表资料，谢谢。</w:t>
                  </w:r>
                </w:p>
                <w:p w:rsidR="00F10055" w:rsidRPr="00AA4590" w:rsidRDefault="00F10055" w:rsidP="003A4C31">
                  <w:pPr>
                    <w:snapToGrid w:val="0"/>
                    <w:spacing w:line="360" w:lineRule="auto"/>
                    <w:ind w:leftChars="199" w:left="31680" w:rightChars="121" w:right="31680" w:firstLine="4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 xml:space="preserve">3.  </w:t>
                  </w: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课程费用缴费方式：</w:t>
                  </w:r>
                </w:p>
                <w:p w:rsidR="00F10055" w:rsidRPr="00AA4590" w:rsidRDefault="00F10055" w:rsidP="00056FBF">
                  <w:pPr>
                    <w:snapToGrid w:val="0"/>
                    <w:spacing w:line="360" w:lineRule="auto"/>
                    <w:ind w:left="320" w:firstLine="480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  <w:lang w:eastAsia="zh-CN"/>
                    </w:rPr>
                    <w:t>电汇</w:t>
                  </w:r>
                  <w:r w:rsidRPr="00AA4590">
                    <w:rPr>
                      <w:rFonts w:ascii="宋体" w:eastAsia="宋体" w:hAnsi="宋体"/>
                      <w:sz w:val="21"/>
                      <w:szCs w:val="21"/>
                      <w:lang w:eastAsia="zh-CN"/>
                    </w:rPr>
                    <w:t>-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户名：讯技光电科技</w:t>
                  </w: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>(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上海</w:t>
                  </w: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>)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有限公司</w:t>
                  </w:r>
                </w:p>
                <w:p w:rsidR="00F10055" w:rsidRPr="00AA4590" w:rsidRDefault="00F10055" w:rsidP="003A4C31">
                  <w:pPr>
                    <w:snapToGrid w:val="0"/>
                    <w:spacing w:line="360" w:lineRule="auto"/>
                    <w:ind w:firstLineChars="600" w:firstLine="31680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银行名称：</w:t>
                  </w:r>
                  <w:r w:rsidRPr="00AA4590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  <w:lang w:eastAsia="zh-CN"/>
                    </w:rPr>
                    <w:t>中国工商银行上海市真南支行</w:t>
                  </w:r>
                </w:p>
                <w:p w:rsidR="00F10055" w:rsidRPr="00AA4590" w:rsidRDefault="00F10055" w:rsidP="003A4C31">
                  <w:pPr>
                    <w:snapToGrid w:val="0"/>
                    <w:spacing w:line="360" w:lineRule="auto"/>
                    <w:ind w:firstLineChars="600" w:firstLine="31680"/>
                    <w:rPr>
                      <w:rFonts w:ascii="宋体" w:eastAsia="宋体" w:hAnsi="宋体"/>
                      <w:color w:val="000000"/>
                      <w:sz w:val="21"/>
                      <w:szCs w:val="21"/>
                      <w:shd w:val="clear" w:color="auto" w:fill="FFFFFF"/>
                      <w:lang w:eastAsia="zh-CN"/>
                    </w:rPr>
                  </w:pP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银行帐号：</w:t>
                  </w:r>
                  <w:r w:rsidRPr="00AA4590">
                    <w:rPr>
                      <w:rFonts w:ascii="宋体" w:eastAsia="宋体" w:hAnsi="宋体"/>
                      <w:color w:val="000000"/>
                      <w:sz w:val="21"/>
                      <w:szCs w:val="21"/>
                      <w:shd w:val="clear" w:color="auto" w:fill="FFFFFF"/>
                      <w:lang w:eastAsia="zh-CN"/>
                    </w:rPr>
                    <w:t>1001-1512-0900-0184-105</w:t>
                  </w:r>
                </w:p>
                <w:p w:rsidR="00F10055" w:rsidRPr="00AA4590" w:rsidRDefault="00F10055" w:rsidP="003A4C31">
                  <w:pPr>
                    <w:snapToGrid w:val="0"/>
                    <w:spacing w:line="360" w:lineRule="auto"/>
                    <w:ind w:leftChars="133" w:left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汇款完成后，请在缴费单据上注明课程名称与日期、报名人员后传真至</w:t>
                  </w:r>
                  <w:r w:rsidRPr="00AA4590"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  <w:t>021-6486 0709</w:t>
                  </w:r>
                </w:p>
                <w:p w:rsidR="00F10055" w:rsidRPr="00AA4590" w:rsidRDefault="00F10055" w:rsidP="003A4C31">
                  <w:pPr>
                    <w:snapToGrid w:val="0"/>
                    <w:spacing w:line="360" w:lineRule="auto"/>
                    <w:ind w:leftChars="133" w:left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（上海）或</w:t>
                  </w:r>
                  <w:r w:rsidRPr="00AA4590"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  <w:t>EMAIL</w:t>
                  </w: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至</w:t>
                  </w:r>
                  <w:hyperlink r:id="rId8" w:history="1">
                    <w:r w:rsidRPr="00AA4590">
                      <w:rPr>
                        <w:rStyle w:val="Hyperlink"/>
                        <w:rFonts w:ascii="宋体" w:eastAsia="宋体" w:hAnsi="宋体"/>
                        <w:sz w:val="21"/>
                        <w:szCs w:val="21"/>
                      </w:rPr>
                      <w:t>course@infotek.com.cn</w:t>
                    </w:r>
                  </w:hyperlink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。</w:t>
                  </w:r>
                </w:p>
                <w:p w:rsidR="00F10055" w:rsidRPr="00AA4590" w:rsidRDefault="00F10055" w:rsidP="003A4C31">
                  <w:pPr>
                    <w:snapToGrid w:val="0"/>
                    <w:ind w:firstLineChars="83" w:firstLine="31680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  <w:p w:rsidR="00F10055" w:rsidRPr="00AA4590" w:rsidRDefault="00F10055" w:rsidP="00C90FD1">
                  <w:pPr>
                    <w:snapToGrid w:val="0"/>
                    <w:ind w:firstLineChars="83" w:firstLine="31680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  <w:lang w:eastAsia="zh-CN"/>
                    </w:rPr>
                    <w:t>上课地址将于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开课前一周以</w:t>
                  </w: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>E-mail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方式通知学员，未收到通知者，请主动与讯技光电联络。</w:t>
                  </w:r>
                </w:p>
                <w:bookmarkEnd w:id="0"/>
                <w:p w:rsidR="00F10055" w:rsidRPr="00AA4590" w:rsidRDefault="00F10055" w:rsidP="003A4C31">
                  <w:pPr>
                    <w:snapToGrid w:val="0"/>
                    <w:ind w:firstLineChars="83" w:firstLine="31680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r w:rsidRPr="002C4FE9">
        <w:rPr>
          <w:rFonts w:ascii="宋体" w:eastAsia="宋体" w:hAnsi="宋体" w:cs="Arial" w:hint="eastAsia"/>
          <w:b/>
          <w:sz w:val="32"/>
          <w:szCs w:val="32"/>
          <w:lang w:eastAsia="zh-CN"/>
        </w:rPr>
        <w:t>课程报名表</w:t>
      </w: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p w:rsidR="00F10055" w:rsidRDefault="00F10055" w:rsidP="003A4C31">
      <w:pPr>
        <w:jc w:val="both"/>
        <w:rPr>
          <w:rFonts w:eastAsia="宋体"/>
          <w:b/>
          <w:szCs w:val="21"/>
          <w:u w:val="single"/>
          <w:lang w:eastAsia="zh-CN"/>
        </w:rPr>
      </w:pPr>
      <w:r w:rsidRPr="001522B0">
        <w:rPr>
          <w:b/>
          <w:szCs w:val="21"/>
        </w:rPr>
        <w:t>Course No.</w:t>
      </w:r>
      <w:r w:rsidRPr="00A80B17">
        <w:rPr>
          <w:b/>
          <w:szCs w:val="21"/>
          <w:u w:val="single"/>
        </w:rPr>
        <w:t>_</w:t>
      </w:r>
      <w:r w:rsidRPr="00A80B17">
        <w:rPr>
          <w:rFonts w:eastAsia="宋体"/>
          <w:b/>
          <w:szCs w:val="21"/>
          <w:u w:val="single"/>
          <w:lang w:eastAsia="zh-CN"/>
        </w:rPr>
        <w:t>CS150006</w:t>
      </w:r>
      <w:r w:rsidRPr="00A80B17">
        <w:rPr>
          <w:b/>
          <w:szCs w:val="21"/>
          <w:u w:val="single"/>
        </w:rPr>
        <w:t>_</w:t>
      </w:r>
    </w:p>
    <w:p w:rsidR="00F10055" w:rsidRPr="003A4C31" w:rsidRDefault="00F10055" w:rsidP="003A4C31">
      <w:pPr>
        <w:jc w:val="center"/>
        <w:rPr>
          <w:rFonts w:eastAsia="宋体"/>
          <w:b/>
          <w:szCs w:val="21"/>
          <w:lang w:eastAsia="zh-CN"/>
        </w:rPr>
      </w:pPr>
      <w:r w:rsidRPr="001522B0">
        <w:rPr>
          <w:b/>
          <w:sz w:val="30"/>
          <w:szCs w:val="30"/>
        </w:rPr>
        <w:t>Registration Form</w:t>
      </w:r>
    </w:p>
    <w:p w:rsidR="00F10055" w:rsidRPr="001E618F" w:rsidRDefault="00F10055" w:rsidP="003A4C31">
      <w:pPr>
        <w:spacing w:beforeLines="100" w:line="360" w:lineRule="exact"/>
        <w:ind w:rightChars="163" w:right="31680"/>
        <w:rPr>
          <w:szCs w:val="21"/>
        </w:rPr>
      </w:pPr>
      <w:r w:rsidRPr="00EA7406">
        <w:rPr>
          <w:rFonts w:ascii="Arial" w:eastAsia="DFKai-SB" w:hAnsi="Arial" w:cs="Arial"/>
        </w:rPr>
        <w:sym w:font="Wingdings" w:char="F0B0"/>
      </w:r>
      <w:r w:rsidRPr="00EA7406">
        <w:rPr>
          <w:rFonts w:ascii="Arial" w:hAnsi="Arial" w:cs="Arial"/>
          <w:szCs w:val="21"/>
        </w:rPr>
        <w:t xml:space="preserve"> </w:t>
      </w:r>
      <w:r w:rsidRPr="001E618F">
        <w:rPr>
          <w:szCs w:val="21"/>
        </w:rPr>
        <w:t>TO</w:t>
      </w:r>
      <w:r w:rsidRPr="001E618F">
        <w:rPr>
          <w:rFonts w:hint="eastAsia"/>
          <w:szCs w:val="21"/>
        </w:rPr>
        <w:t>：</w:t>
      </w:r>
      <w:r w:rsidRPr="001E618F">
        <w:rPr>
          <w:szCs w:val="21"/>
        </w:rPr>
        <w:t>Infotek Information Science &amp; Technology Co., Inc.</w:t>
      </w:r>
    </w:p>
    <w:p w:rsidR="00F10055" w:rsidRPr="001E618F" w:rsidRDefault="00F10055" w:rsidP="003A4C31">
      <w:pPr>
        <w:spacing w:line="360" w:lineRule="exact"/>
        <w:ind w:rightChars="163" w:right="31680"/>
        <w:rPr>
          <w:szCs w:val="21"/>
        </w:rPr>
      </w:pPr>
      <w:r w:rsidRPr="001E618F">
        <w:sym w:font="Wingdings 2" w:char="F037"/>
      </w:r>
      <w:r w:rsidRPr="001E618F">
        <w:rPr>
          <w:szCs w:val="21"/>
        </w:rPr>
        <w:t xml:space="preserve"> FAX</w:t>
      </w:r>
      <w:r w:rsidRPr="001E618F">
        <w:rPr>
          <w:rFonts w:hint="eastAsia"/>
          <w:szCs w:val="21"/>
        </w:rPr>
        <w:t>：（</w:t>
      </w:r>
      <w:r w:rsidRPr="001E618F">
        <w:rPr>
          <w:szCs w:val="21"/>
        </w:rPr>
        <w:t>86</w:t>
      </w:r>
      <w:r w:rsidRPr="001E618F">
        <w:rPr>
          <w:rFonts w:hint="eastAsia"/>
          <w:szCs w:val="21"/>
        </w:rPr>
        <w:t>）</w:t>
      </w:r>
      <w:r w:rsidRPr="001E618F">
        <w:rPr>
          <w:szCs w:val="21"/>
        </w:rPr>
        <w:t xml:space="preserve">021-64860709    TEL: </w:t>
      </w:r>
      <w:r w:rsidRPr="001E618F">
        <w:rPr>
          <w:rFonts w:hint="eastAsia"/>
          <w:szCs w:val="21"/>
        </w:rPr>
        <w:t>（</w:t>
      </w:r>
      <w:r w:rsidRPr="001E618F">
        <w:rPr>
          <w:szCs w:val="21"/>
        </w:rPr>
        <w:t>86</w:t>
      </w:r>
      <w:r w:rsidRPr="001E618F">
        <w:rPr>
          <w:rFonts w:hint="eastAsia"/>
          <w:szCs w:val="21"/>
        </w:rPr>
        <w:t>）</w:t>
      </w:r>
      <w:r w:rsidRPr="001E618F">
        <w:rPr>
          <w:szCs w:val="21"/>
        </w:rPr>
        <w:t xml:space="preserve">021-64860708 </w:t>
      </w:r>
      <w:r>
        <w:rPr>
          <w:szCs w:val="21"/>
        </w:rPr>
        <w:t xml:space="preserve">  </w:t>
      </w:r>
    </w:p>
    <w:p w:rsidR="00F10055" w:rsidRPr="00C27802" w:rsidRDefault="00F10055" w:rsidP="003A4C31">
      <w:pPr>
        <w:spacing w:line="360" w:lineRule="exact"/>
        <w:ind w:rightChars="163" w:right="31680"/>
        <w:rPr>
          <w:rFonts w:eastAsia="宋体"/>
          <w:szCs w:val="21"/>
          <w:lang w:eastAsia="zh-CN"/>
        </w:rPr>
      </w:pPr>
      <w:r w:rsidRPr="001E618F">
        <w:sym w:font="Wingdings" w:char="F02A"/>
      </w:r>
      <w:r w:rsidRPr="001E618F">
        <w:rPr>
          <w:szCs w:val="21"/>
        </w:rPr>
        <w:t>E-MAIL</w:t>
      </w:r>
      <w:r w:rsidRPr="001E618F">
        <w:rPr>
          <w:rFonts w:hint="eastAsia"/>
          <w:szCs w:val="21"/>
        </w:rPr>
        <w:t>：</w:t>
      </w:r>
      <w:hyperlink r:id="rId9" w:history="1">
        <w:r w:rsidRPr="00ED210D">
          <w:rPr>
            <w:rStyle w:val="Hyperlink"/>
            <w:szCs w:val="21"/>
          </w:rPr>
          <w:t>course@infotek.com.cn</w:t>
        </w:r>
      </w:hyperlink>
      <w:r w:rsidRPr="001E618F">
        <w:rPr>
          <w:szCs w:val="21"/>
        </w:rPr>
        <w:t xml:space="preserve"> </w:t>
      </w:r>
      <w:r>
        <w:rPr>
          <w:rFonts w:eastAsia="宋体"/>
          <w:szCs w:val="21"/>
          <w:lang w:eastAsia="zh-CN"/>
        </w:rPr>
        <w:t xml:space="preserve"> </w:t>
      </w:r>
      <w:bookmarkStart w:id="1" w:name="OLE_LINK1"/>
      <w:r>
        <w:rPr>
          <w:rFonts w:eastAsia="宋体"/>
          <w:szCs w:val="21"/>
          <w:lang w:eastAsia="zh-CN"/>
        </w:rPr>
        <w:fldChar w:fldCharType="begin"/>
      </w:r>
      <w:r>
        <w:rPr>
          <w:rFonts w:eastAsia="宋体"/>
          <w:szCs w:val="21"/>
          <w:lang w:eastAsia="zh-CN"/>
        </w:rPr>
        <w:instrText xml:space="preserve"> HYPERLINK "mailto:info@infocrops.com" </w:instrText>
      </w:r>
      <w:r>
        <w:rPr>
          <w:rFonts w:eastAsia="宋体"/>
          <w:szCs w:val="21"/>
          <w:lang w:eastAsia="zh-CN"/>
        </w:rPr>
        <w:fldChar w:fldCharType="separate"/>
      </w:r>
      <w:r w:rsidRPr="00563A97">
        <w:rPr>
          <w:rStyle w:val="Hyperlink"/>
          <w:rFonts w:eastAsia="宋体"/>
          <w:szCs w:val="21"/>
          <w:lang w:eastAsia="zh-CN"/>
        </w:rPr>
        <w:t>info@infocrops.com</w:t>
      </w:r>
      <w:bookmarkEnd w:id="1"/>
      <w:r>
        <w:rPr>
          <w:rFonts w:eastAsia="宋体"/>
          <w:szCs w:val="21"/>
          <w:lang w:eastAsia="zh-CN"/>
        </w:rPr>
        <w:fldChar w:fldCharType="end"/>
      </w:r>
      <w:r>
        <w:rPr>
          <w:rFonts w:eastAsia="宋体"/>
          <w:szCs w:val="21"/>
          <w:lang w:eastAsia="zh-CN"/>
        </w:rPr>
        <w:t xml:space="preserve"> </w:t>
      </w:r>
    </w:p>
    <w:p w:rsidR="00F10055" w:rsidRPr="002B77C3" w:rsidRDefault="00F10055" w:rsidP="003A4C31">
      <w:pPr>
        <w:spacing w:line="40" w:lineRule="atLeast"/>
        <w:ind w:rightChars="163" w:right="31680"/>
        <w:rPr>
          <w:rFonts w:ascii="Arial" w:hAnsi="Arial" w:cs="Arial"/>
          <w:szCs w:val="21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28"/>
        <w:gridCol w:w="3487"/>
        <w:gridCol w:w="2031"/>
        <w:gridCol w:w="1966"/>
      </w:tblGrid>
      <w:tr w:rsidR="00F10055" w:rsidRPr="00EA7406" w:rsidTr="00FD4C99">
        <w:trPr>
          <w:trHeight w:val="454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10055" w:rsidRPr="00A43C24" w:rsidRDefault="00F10055" w:rsidP="00F10055">
            <w:pPr>
              <w:tabs>
                <w:tab w:val="left" w:pos="2007"/>
              </w:tabs>
              <w:spacing w:line="280" w:lineRule="exact"/>
              <w:ind w:rightChars="163" w:right="31680" w:firstLineChars="500" w:firstLine="31680"/>
              <w:jc w:val="center"/>
              <w:rPr>
                <w:rFonts w:ascii="宋体" w:eastAsia="宋体"/>
                <w:szCs w:val="21"/>
                <w:lang w:eastAsia="zh-CN"/>
              </w:rPr>
            </w:pPr>
            <w:r>
              <w:rPr>
                <w:szCs w:val="21"/>
              </w:rPr>
              <w:t>C</w:t>
            </w:r>
            <w:r w:rsidRPr="00EA7406">
              <w:rPr>
                <w:szCs w:val="21"/>
              </w:rPr>
              <w:t xml:space="preserve">ourse </w:t>
            </w:r>
            <w:r>
              <w:rPr>
                <w:rFonts w:eastAsia="宋体"/>
                <w:szCs w:val="21"/>
                <w:lang w:eastAsia="zh-CN"/>
              </w:rPr>
              <w:t>Details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55" w:rsidRPr="00341179" w:rsidRDefault="00F10055" w:rsidP="00F10055">
            <w:pPr>
              <w:spacing w:line="280" w:lineRule="exact"/>
              <w:ind w:rightChars="163" w:right="31680"/>
              <w:rPr>
                <w:rFonts w:eastAsia="宋体"/>
                <w:szCs w:val="21"/>
                <w:lang w:eastAsia="zh-CN"/>
              </w:rPr>
            </w:pPr>
            <w:r w:rsidRPr="00341179">
              <w:rPr>
                <w:szCs w:val="21"/>
              </w:rPr>
              <w:t>Thin Film optics and Coating Technology</w:t>
            </w:r>
            <w:r>
              <w:rPr>
                <w:rFonts w:eastAsia="宋体" w:hint="eastAsia"/>
                <w:szCs w:val="21"/>
                <w:lang w:eastAsia="zh-CN"/>
              </w:rPr>
              <w:t>薄膜光学与镀膜技术</w:t>
            </w:r>
          </w:p>
        </w:tc>
      </w:tr>
      <w:tr w:rsidR="00F10055" w:rsidRPr="00EA7406" w:rsidTr="00FD4C99">
        <w:trPr>
          <w:cantSplit/>
          <w:trHeight w:val="454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D4C99">
            <w:pPr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 w:rsidRPr="00EA7406">
              <w:rPr>
                <w:szCs w:val="21"/>
              </w:rPr>
              <w:t>Company Name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szCs w:val="21"/>
              </w:rPr>
            </w:pPr>
            <w:r w:rsidRPr="00EA7406">
              <w:rPr>
                <w:szCs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rFonts w:eastAsia="DFKai-SB"/>
                <w:szCs w:val="21"/>
              </w:rPr>
            </w:pPr>
            <w:r>
              <w:rPr>
                <w:rFonts w:eastAsia="宋体"/>
                <w:szCs w:val="21"/>
                <w:lang w:eastAsia="zh-CN"/>
              </w:rPr>
              <w:t>Course</w:t>
            </w:r>
            <w:r w:rsidRPr="00EA7406">
              <w:rPr>
                <w:szCs w:val="21"/>
              </w:rPr>
              <w:t xml:space="preserve"> date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szCs w:val="21"/>
              </w:rPr>
            </w:pPr>
            <w:r>
              <w:rPr>
                <w:rFonts w:ascii="Arial" w:eastAsia="宋体" w:hAnsi="Arial" w:cs="Arial"/>
                <w:szCs w:val="21"/>
                <w:lang w:eastAsia="zh-CN"/>
              </w:rPr>
              <w:t>22-24, July</w:t>
            </w:r>
            <w:r w:rsidRPr="00EA7406"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F10055" w:rsidRPr="00EA7406" w:rsidTr="00FD4C99">
        <w:trPr>
          <w:cantSplit/>
          <w:trHeight w:val="454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-33" w:right="31680"/>
              <w:jc w:val="center"/>
              <w:rPr>
                <w:rFonts w:ascii="宋体" w:eastAsia="宋体"/>
                <w:szCs w:val="21"/>
              </w:rPr>
            </w:pPr>
            <w:r w:rsidRPr="00EA7406">
              <w:rPr>
                <w:szCs w:val="21"/>
              </w:rPr>
              <w:t>Name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rFonts w:eastAsia="DFKai-SB"/>
                <w:szCs w:val="21"/>
              </w:rPr>
            </w:pPr>
            <w:r w:rsidRPr="00EA7406">
              <w:rPr>
                <w:szCs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szCs w:val="21"/>
              </w:rPr>
            </w:pPr>
            <w:r w:rsidRPr="00EA7406">
              <w:rPr>
                <w:szCs w:val="21"/>
              </w:rPr>
              <w:t>Title (Dept.)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szCs w:val="21"/>
              </w:rPr>
            </w:pPr>
          </w:p>
        </w:tc>
      </w:tr>
      <w:tr w:rsidR="00F10055" w:rsidRPr="00EA7406" w:rsidTr="00FD4C99">
        <w:trPr>
          <w:trHeight w:val="454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D4C99">
            <w:pPr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 w:rsidRPr="00EA7406">
              <w:rPr>
                <w:szCs w:val="21"/>
              </w:rPr>
              <w:t>Address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szCs w:val="21"/>
              </w:rPr>
            </w:pPr>
            <w:r w:rsidRPr="00EA7406">
              <w:rPr>
                <w:szCs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rFonts w:eastAsia="DFKai-SB"/>
                <w:szCs w:val="21"/>
              </w:rPr>
            </w:pPr>
            <w:r w:rsidRPr="00EA7406">
              <w:rPr>
                <w:szCs w:val="21"/>
              </w:rPr>
              <w:t xml:space="preserve">Telephone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55" w:rsidRPr="00EA7406" w:rsidRDefault="00F10055" w:rsidP="00F10055">
            <w:pPr>
              <w:pStyle w:val="Footer"/>
              <w:tabs>
                <w:tab w:val="left" w:pos="480"/>
              </w:tabs>
              <w:snapToGrid/>
              <w:spacing w:line="280" w:lineRule="exact"/>
              <w:ind w:rightChars="163" w:right="31680"/>
              <w:jc w:val="center"/>
              <w:rPr>
                <w:sz w:val="21"/>
                <w:szCs w:val="21"/>
              </w:rPr>
            </w:pPr>
            <w:r w:rsidRPr="00EA7406">
              <w:rPr>
                <w:sz w:val="21"/>
                <w:szCs w:val="21"/>
              </w:rPr>
              <w:t xml:space="preserve"> </w:t>
            </w:r>
          </w:p>
        </w:tc>
      </w:tr>
      <w:tr w:rsidR="00F10055" w:rsidRPr="00EA7406" w:rsidTr="00FD4C99">
        <w:trPr>
          <w:trHeight w:val="454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D4C99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EA7406">
              <w:rPr>
                <w:szCs w:val="21"/>
              </w:rPr>
              <w:t>E-MAIL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szCs w:val="21"/>
              </w:rPr>
            </w:pPr>
            <w:r w:rsidRPr="00EA7406">
              <w:rPr>
                <w:szCs w:val="21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rFonts w:eastAsia="DFKai-SB"/>
                <w:szCs w:val="21"/>
              </w:rPr>
            </w:pPr>
            <w:r w:rsidRPr="00EA7406">
              <w:rPr>
                <w:szCs w:val="21"/>
              </w:rPr>
              <w:t>Fax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rFonts w:eastAsia="DFKai-SB"/>
                <w:szCs w:val="21"/>
              </w:rPr>
            </w:pPr>
          </w:p>
        </w:tc>
      </w:tr>
      <w:tr w:rsidR="00F10055" w:rsidRPr="00EA7406" w:rsidTr="00FD4C99">
        <w:trPr>
          <w:cantSplit/>
          <w:trHeight w:val="454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D4C99">
            <w:pPr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 w:rsidRPr="00EA7406">
              <w:rPr>
                <w:szCs w:val="21"/>
              </w:rPr>
              <w:t>Invoice Title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jc w:val="center"/>
              <w:rPr>
                <w:rFonts w:eastAsia="DFKai-SB"/>
                <w:szCs w:val="21"/>
              </w:rPr>
            </w:pPr>
          </w:p>
        </w:tc>
      </w:tr>
      <w:tr w:rsidR="00F10055" w:rsidRPr="00EA7406" w:rsidTr="00FD4C99">
        <w:trPr>
          <w:trHeight w:val="1129"/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EA7406" w:rsidRDefault="00F10055" w:rsidP="00FD4C99">
            <w:pPr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 w:rsidRPr="00EA7406">
              <w:rPr>
                <w:szCs w:val="21"/>
              </w:rPr>
              <w:t xml:space="preserve">Information </w:t>
            </w:r>
            <w:r>
              <w:rPr>
                <w:szCs w:val="21"/>
              </w:rPr>
              <w:t>S</w:t>
            </w:r>
            <w:r w:rsidRPr="00EA7406">
              <w:rPr>
                <w:szCs w:val="21"/>
              </w:rPr>
              <w:t>ource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55" w:rsidRPr="00EA7406" w:rsidRDefault="00F10055" w:rsidP="00F10055">
            <w:pPr>
              <w:spacing w:line="280" w:lineRule="exact"/>
              <w:ind w:rightChars="163" w:right="31680"/>
              <w:rPr>
                <w:rFonts w:eastAsia="DFKai-SB"/>
                <w:szCs w:val="21"/>
              </w:rPr>
            </w:pPr>
            <w:r w:rsidRPr="00EA7406">
              <w:rPr>
                <w:rFonts w:hint="eastAsia"/>
                <w:szCs w:val="21"/>
              </w:rPr>
              <w:t>□</w:t>
            </w:r>
            <w:r w:rsidRPr="00EA7406">
              <w:rPr>
                <w:szCs w:val="21"/>
              </w:rPr>
              <w:t>newspaper’s ad</w:t>
            </w:r>
            <w:r w:rsidRPr="00EA7406">
              <w:rPr>
                <w:rFonts w:hint="eastAsia"/>
                <w:szCs w:val="21"/>
              </w:rPr>
              <w:t>（▁▁▁▁▁）□</w:t>
            </w:r>
            <w:r w:rsidRPr="00EA7406">
              <w:rPr>
                <w:szCs w:val="21"/>
              </w:rPr>
              <w:t>brochures</w:t>
            </w:r>
            <w:r w:rsidRPr="00EA7406">
              <w:rPr>
                <w:rFonts w:hint="eastAsia"/>
                <w:szCs w:val="21"/>
              </w:rPr>
              <w:t>□</w:t>
            </w:r>
            <w:r w:rsidRPr="00EA7406">
              <w:rPr>
                <w:szCs w:val="21"/>
              </w:rPr>
              <w:t>introductions of relatives and friends</w:t>
            </w:r>
            <w:r w:rsidRPr="00EA7406">
              <w:rPr>
                <w:rFonts w:ascii="Arial" w:hAnsi="Arial" w:cs="Arial"/>
                <w:szCs w:val="21"/>
              </w:rPr>
              <w:t xml:space="preserve"> </w:t>
            </w:r>
            <w:r w:rsidRPr="00EA7406">
              <w:rPr>
                <w:rFonts w:hint="eastAsia"/>
                <w:szCs w:val="21"/>
              </w:rPr>
              <w:t>□</w:t>
            </w:r>
            <w:r w:rsidRPr="00EA7406">
              <w:rPr>
                <w:szCs w:val="21"/>
              </w:rPr>
              <w:t>company’s promotion</w:t>
            </w:r>
            <w:r w:rsidRPr="00EA7406">
              <w:rPr>
                <w:rFonts w:hint="eastAsia"/>
                <w:szCs w:val="21"/>
              </w:rPr>
              <w:t>□</w:t>
            </w:r>
            <w:r w:rsidRPr="00EA7406">
              <w:rPr>
                <w:szCs w:val="21"/>
              </w:rPr>
              <w:t>consult with Infotek actively</w:t>
            </w:r>
          </w:p>
          <w:p w:rsidR="00F10055" w:rsidRPr="00EA7406" w:rsidRDefault="00F10055" w:rsidP="00F10055">
            <w:pPr>
              <w:spacing w:line="280" w:lineRule="exact"/>
              <w:ind w:rightChars="163" w:right="31680"/>
              <w:rPr>
                <w:rFonts w:eastAsia="DFKai-SB"/>
                <w:szCs w:val="21"/>
              </w:rPr>
            </w:pPr>
            <w:r w:rsidRPr="00EA7406">
              <w:rPr>
                <w:rFonts w:hint="eastAsia"/>
                <w:szCs w:val="21"/>
              </w:rPr>
              <w:t>□</w:t>
            </w:r>
            <w:r w:rsidRPr="00EA7406">
              <w:rPr>
                <w:szCs w:val="21"/>
              </w:rPr>
              <w:t>Network</w:t>
            </w:r>
            <w:r w:rsidRPr="00EA7406">
              <w:rPr>
                <w:rFonts w:hint="eastAsia"/>
                <w:szCs w:val="21"/>
              </w:rPr>
              <w:t>（</w:t>
            </w:r>
            <w:r w:rsidRPr="00EA7406">
              <w:rPr>
                <w:szCs w:val="21"/>
              </w:rPr>
              <w:t xml:space="preserve">http:// </w:t>
            </w:r>
            <w:r w:rsidRPr="00EA7406">
              <w:rPr>
                <w:rFonts w:hint="eastAsia"/>
                <w:szCs w:val="21"/>
              </w:rPr>
              <w:t>▁▁▁▁▁▁▁▁▁▁▁▁▁）</w:t>
            </w:r>
            <w:r>
              <w:rPr>
                <w:rFonts w:eastAsia="宋体"/>
                <w:szCs w:val="21"/>
                <w:lang w:eastAsia="zh-CN"/>
              </w:rPr>
              <w:t xml:space="preserve">              </w:t>
            </w:r>
            <w:r w:rsidRPr="00EA7406">
              <w:rPr>
                <w:rFonts w:hint="eastAsia"/>
                <w:szCs w:val="21"/>
              </w:rPr>
              <w:t>□▁▁▁▁▁</w:t>
            </w:r>
            <w:r w:rsidRPr="00EA7406">
              <w:rPr>
                <w:szCs w:val="21"/>
              </w:rPr>
              <w:t xml:space="preserve"> Others </w:t>
            </w:r>
          </w:p>
        </w:tc>
      </w:tr>
      <w:tr w:rsidR="00F10055" w:rsidRPr="00EA7406" w:rsidTr="00FD4C99">
        <w:trPr>
          <w:trHeight w:val="340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055" w:rsidRPr="00A80B17" w:rsidRDefault="00F10055" w:rsidP="00F10055">
            <w:pPr>
              <w:spacing w:afterLines="50" w:line="400" w:lineRule="exact"/>
              <w:ind w:rightChars="163" w:right="31680" w:firstLineChars="150" w:firstLine="31680"/>
              <w:rPr>
                <w:rFonts w:eastAsia="宋体"/>
                <w:szCs w:val="21"/>
                <w:lang w:eastAsia="zh-CN"/>
              </w:rPr>
            </w:pPr>
            <w:r>
              <w:rPr>
                <w:szCs w:val="21"/>
              </w:rPr>
              <w:t>Total</w:t>
            </w:r>
            <w:r w:rsidRPr="00EA7406">
              <w:rPr>
                <w:rFonts w:hint="eastAsia"/>
                <w:szCs w:val="21"/>
              </w:rPr>
              <w:t>：</w:t>
            </w:r>
            <w:r w:rsidRPr="00E97AC6">
              <w:rPr>
                <w:b/>
                <w:szCs w:val="21"/>
                <w:u w:val="single"/>
              </w:rPr>
              <w:t xml:space="preserve"> </w:t>
            </w:r>
            <w:r>
              <w:rPr>
                <w:rFonts w:eastAsia="宋体"/>
                <w:b/>
                <w:szCs w:val="21"/>
                <w:u w:val="single"/>
                <w:lang w:eastAsia="zh-CN"/>
              </w:rPr>
              <w:t>880</w:t>
            </w:r>
            <w:r>
              <w:rPr>
                <w:b/>
                <w:szCs w:val="21"/>
                <w:u w:val="single"/>
              </w:rPr>
              <w:t xml:space="preserve">  </w:t>
            </w:r>
            <w:r w:rsidRPr="00EA7406">
              <w:rPr>
                <w:szCs w:val="21"/>
              </w:rPr>
              <w:t xml:space="preserve"> </w:t>
            </w:r>
            <w:r>
              <w:rPr>
                <w:rFonts w:eastAsia="宋体"/>
                <w:szCs w:val="21"/>
                <w:lang w:eastAsia="zh-CN"/>
              </w:rPr>
              <w:t>USD</w:t>
            </w:r>
          </w:p>
        </w:tc>
      </w:tr>
    </w:tbl>
    <w:p w:rsidR="00F10055" w:rsidRDefault="00F10055" w:rsidP="00F10055">
      <w:pPr>
        <w:spacing w:line="240" w:lineRule="atLeast"/>
        <w:ind w:rightChars="163" w:right="31680"/>
        <w:rPr>
          <w:b/>
          <w:bCs/>
          <w:szCs w:val="21"/>
        </w:rPr>
      </w:pPr>
    </w:p>
    <w:p w:rsidR="00F10055" w:rsidRDefault="00F10055" w:rsidP="003A4C31">
      <w:pPr>
        <w:spacing w:line="240" w:lineRule="atLeast"/>
        <w:ind w:rightChars="163" w:right="31680"/>
        <w:rPr>
          <w:rFonts w:eastAsia="新宋体"/>
          <w:szCs w:val="21"/>
        </w:rPr>
      </w:pPr>
      <w:r w:rsidRPr="00EA7406">
        <w:rPr>
          <w:rFonts w:hint="eastAsia"/>
          <w:b/>
          <w:bCs/>
          <w:szCs w:val="21"/>
        </w:rPr>
        <w:t>＊</w:t>
      </w:r>
      <w:r w:rsidRPr="00EA7406">
        <w:rPr>
          <w:rFonts w:eastAsia="新宋体"/>
          <w:szCs w:val="21"/>
        </w:rPr>
        <w:t>Registration method:</w:t>
      </w:r>
    </w:p>
    <w:p w:rsidR="00F10055" w:rsidRDefault="00F10055" w:rsidP="003A4C31">
      <w:pPr>
        <w:spacing w:line="240" w:lineRule="atLeast"/>
        <w:ind w:rightChars="163" w:right="31680"/>
        <w:rPr>
          <w:rFonts w:eastAsia="新宋体"/>
          <w:szCs w:val="21"/>
        </w:rPr>
      </w:pPr>
      <w:r w:rsidRPr="00EA7406">
        <w:rPr>
          <w:szCs w:val="21"/>
        </w:rPr>
        <w:t>1.</w:t>
      </w:r>
      <w:r>
        <w:rPr>
          <w:szCs w:val="21"/>
        </w:rPr>
        <w:t xml:space="preserve"> </w:t>
      </w:r>
      <w:r w:rsidRPr="00EA7406">
        <w:rPr>
          <w:rFonts w:eastAsia="新宋体"/>
          <w:szCs w:val="21"/>
        </w:rPr>
        <w:t>Please send the form to us by E-mail</w:t>
      </w:r>
    </w:p>
    <w:p w:rsidR="00F10055" w:rsidRDefault="00F10055" w:rsidP="003A4C31">
      <w:pPr>
        <w:spacing w:line="240" w:lineRule="atLeast"/>
        <w:ind w:rightChars="163" w:right="31680"/>
        <w:rPr>
          <w:rFonts w:eastAsia="新宋体"/>
          <w:szCs w:val="21"/>
        </w:rPr>
      </w:pPr>
      <w:r w:rsidRPr="00A80500">
        <w:rPr>
          <w:szCs w:val="21"/>
        </w:rPr>
        <w:t>2.</w:t>
      </w:r>
      <w:r>
        <w:rPr>
          <w:szCs w:val="21"/>
        </w:rPr>
        <w:t xml:space="preserve"> </w:t>
      </w:r>
      <w:r w:rsidRPr="00EA7406">
        <w:rPr>
          <w:rFonts w:eastAsia="新宋体"/>
          <w:szCs w:val="21"/>
        </w:rPr>
        <w:t>Please submit the form to complete the application.</w:t>
      </w:r>
    </w:p>
    <w:p w:rsidR="00F10055" w:rsidRDefault="00F10055" w:rsidP="003A4C31">
      <w:pPr>
        <w:spacing w:line="360" w:lineRule="atLeast"/>
        <w:ind w:rightChars="163" w:right="31680"/>
        <w:rPr>
          <w:b/>
          <w:bCs/>
          <w:szCs w:val="21"/>
        </w:rPr>
      </w:pPr>
    </w:p>
    <w:p w:rsidR="00F10055" w:rsidRPr="00A80B17" w:rsidRDefault="00F10055" w:rsidP="003A4C31">
      <w:pPr>
        <w:spacing w:line="360" w:lineRule="atLeast"/>
        <w:ind w:rightChars="163" w:right="31680"/>
        <w:rPr>
          <w:rFonts w:eastAsia="新宋体"/>
          <w:szCs w:val="21"/>
          <w:lang w:eastAsia="zh-CN"/>
        </w:rPr>
      </w:pPr>
      <w:r w:rsidRPr="00EA7406">
        <w:rPr>
          <w:rFonts w:hint="eastAsia"/>
          <w:b/>
          <w:bCs/>
          <w:szCs w:val="21"/>
        </w:rPr>
        <w:t>＊</w:t>
      </w:r>
      <w:r>
        <w:rPr>
          <w:rFonts w:eastAsia="新宋体"/>
          <w:szCs w:val="21"/>
          <w:lang w:eastAsia="zh-CN"/>
        </w:rPr>
        <w:t xml:space="preserve"> USD ACCOUNT</w:t>
      </w:r>
    </w:p>
    <w:p w:rsidR="00F10055" w:rsidRPr="00A80B17" w:rsidRDefault="00F10055" w:rsidP="003A4C31">
      <w:pPr>
        <w:widowControl/>
        <w:shd w:val="clear" w:color="auto" w:fill="FFFFFF"/>
        <w:spacing w:before="100" w:beforeAutospacing="1" w:after="100" w:afterAutospacing="1"/>
        <w:rPr>
          <w:rFonts w:eastAsia="新宋体"/>
          <w:sz w:val="21"/>
          <w:szCs w:val="21"/>
        </w:rPr>
      </w:pPr>
      <w:r w:rsidRPr="00A80B17">
        <w:rPr>
          <w:rFonts w:eastAsia="新宋体"/>
          <w:sz w:val="21"/>
          <w:szCs w:val="21"/>
        </w:rPr>
        <w:t xml:space="preserve">Beneficiary Name: INFOCROPS-LIGHTING TECHNOLOGY (HONGKONG) CO., LIMITED </w:t>
      </w:r>
    </w:p>
    <w:p w:rsidR="00F10055" w:rsidRPr="00A80B17" w:rsidRDefault="00F10055" w:rsidP="003A4C31">
      <w:pPr>
        <w:widowControl/>
        <w:shd w:val="clear" w:color="auto" w:fill="FFFFFF"/>
        <w:spacing w:before="100" w:beforeAutospacing="1" w:after="100" w:afterAutospacing="1"/>
        <w:rPr>
          <w:rFonts w:eastAsia="新宋体"/>
          <w:sz w:val="21"/>
          <w:szCs w:val="21"/>
        </w:rPr>
      </w:pPr>
      <w:r w:rsidRPr="00A80B17">
        <w:rPr>
          <w:rFonts w:eastAsia="新宋体"/>
          <w:sz w:val="21"/>
          <w:szCs w:val="21"/>
        </w:rPr>
        <w:t>Bank Name: THE HONGKONG AND SHANGHAI BANKING CORPORATION LIMITED</w:t>
      </w:r>
    </w:p>
    <w:p w:rsidR="00F10055" w:rsidRPr="00A80B17" w:rsidRDefault="00F10055" w:rsidP="003A4C31">
      <w:pPr>
        <w:widowControl/>
        <w:shd w:val="clear" w:color="auto" w:fill="FFFFFF"/>
        <w:spacing w:before="100" w:beforeAutospacing="1" w:after="100" w:afterAutospacing="1"/>
        <w:rPr>
          <w:rFonts w:eastAsia="新宋体"/>
          <w:sz w:val="21"/>
          <w:szCs w:val="21"/>
        </w:rPr>
      </w:pPr>
      <w:r w:rsidRPr="00A80B17">
        <w:rPr>
          <w:rFonts w:eastAsia="新宋体"/>
          <w:sz w:val="21"/>
          <w:szCs w:val="21"/>
        </w:rPr>
        <w:t>Bank Address: 1 QUEEN’S ROAD CENTRAL,HONGKONG</w:t>
      </w:r>
    </w:p>
    <w:p w:rsidR="00F10055" w:rsidRPr="00A80B17" w:rsidRDefault="00F10055" w:rsidP="003A4C31">
      <w:pPr>
        <w:widowControl/>
        <w:shd w:val="clear" w:color="auto" w:fill="FFFFFF"/>
        <w:spacing w:before="100" w:beforeAutospacing="1" w:after="100" w:afterAutospacing="1"/>
        <w:rPr>
          <w:rFonts w:eastAsia="新宋体"/>
          <w:sz w:val="21"/>
          <w:szCs w:val="21"/>
        </w:rPr>
      </w:pPr>
      <w:r w:rsidRPr="00A80B17">
        <w:rPr>
          <w:rFonts w:eastAsia="新宋体"/>
          <w:sz w:val="21"/>
          <w:szCs w:val="21"/>
        </w:rPr>
        <w:t>Bank Account No.: 801-430158-838</w:t>
      </w:r>
    </w:p>
    <w:p w:rsidR="00F10055" w:rsidRPr="00A80B17" w:rsidRDefault="00F10055" w:rsidP="003A4C31">
      <w:pPr>
        <w:widowControl/>
        <w:shd w:val="clear" w:color="auto" w:fill="FFFFFF"/>
        <w:spacing w:before="100" w:beforeAutospacing="1" w:after="100" w:afterAutospacing="1"/>
        <w:rPr>
          <w:rFonts w:eastAsia="新宋体"/>
          <w:sz w:val="21"/>
          <w:szCs w:val="21"/>
          <w:lang w:eastAsia="zh-CN"/>
        </w:rPr>
      </w:pPr>
      <w:r w:rsidRPr="00A80B17">
        <w:rPr>
          <w:rFonts w:eastAsia="新宋体"/>
          <w:sz w:val="21"/>
          <w:szCs w:val="21"/>
        </w:rPr>
        <w:t>SWIFT CODE: HSBCHKHHHKH</w:t>
      </w:r>
    </w:p>
    <w:p w:rsidR="00F10055" w:rsidRPr="003A4C31" w:rsidRDefault="00F10055" w:rsidP="003869FF">
      <w:pPr>
        <w:widowControl/>
        <w:shd w:val="clear" w:color="auto" w:fill="FFFFFF"/>
        <w:spacing w:before="100" w:beforeAutospacing="1" w:after="100" w:afterAutospacing="1"/>
        <w:rPr>
          <w:rFonts w:ascii="宋体" w:eastAsia="宋体"/>
          <w:sz w:val="21"/>
          <w:szCs w:val="21"/>
          <w:lang w:eastAsia="zh-CN"/>
        </w:rPr>
      </w:pPr>
      <w:r w:rsidRPr="00EA7406">
        <w:rPr>
          <w:rFonts w:eastAsia="新宋体"/>
          <w:szCs w:val="21"/>
        </w:rPr>
        <w:t>Please indicate the course name</w:t>
      </w:r>
      <w:r w:rsidRPr="00EA7406">
        <w:rPr>
          <w:rFonts w:eastAsia="新宋体" w:hint="eastAsia"/>
          <w:szCs w:val="21"/>
        </w:rPr>
        <w:t>、</w:t>
      </w:r>
      <w:r w:rsidRPr="00EA7406">
        <w:rPr>
          <w:rFonts w:eastAsia="新宋体"/>
          <w:szCs w:val="21"/>
        </w:rPr>
        <w:t xml:space="preserve">data and participants’ info in the receipt </w:t>
      </w:r>
      <w:r>
        <w:rPr>
          <w:rFonts w:eastAsia="新宋体"/>
          <w:szCs w:val="21"/>
        </w:rPr>
        <w:t>while completing the</w:t>
      </w:r>
      <w:r w:rsidRPr="00EA7406">
        <w:rPr>
          <w:rFonts w:eastAsia="新宋体"/>
          <w:szCs w:val="21"/>
        </w:rPr>
        <w:t xml:space="preserve"> payment,</w:t>
      </w:r>
      <w:r>
        <w:rPr>
          <w:rFonts w:eastAsia="新宋体"/>
          <w:szCs w:val="21"/>
        </w:rPr>
        <w:t xml:space="preserve"> </w:t>
      </w:r>
      <w:r w:rsidRPr="00EA7406">
        <w:rPr>
          <w:rFonts w:eastAsia="新宋体"/>
          <w:szCs w:val="21"/>
        </w:rPr>
        <w:t>you may send the receipt to</w:t>
      </w:r>
      <w:r>
        <w:rPr>
          <w:rFonts w:eastAsia="新宋体"/>
          <w:szCs w:val="21"/>
        </w:rPr>
        <w:t xml:space="preserve"> </w:t>
      </w:r>
      <w:hyperlink r:id="rId10" w:history="1">
        <w:r w:rsidRPr="00ED210D">
          <w:rPr>
            <w:rStyle w:val="Hyperlink"/>
            <w:rFonts w:eastAsia="新宋体"/>
            <w:szCs w:val="21"/>
          </w:rPr>
          <w:t>course@infotek.com.cn</w:t>
        </w:r>
      </w:hyperlink>
      <w:r>
        <w:rPr>
          <w:rFonts w:eastAsia="新宋体"/>
          <w:szCs w:val="21"/>
          <w:lang w:eastAsia="zh-CN"/>
        </w:rPr>
        <w:t xml:space="preserve"> or </w:t>
      </w:r>
      <w:hyperlink r:id="rId11" w:history="1">
        <w:r w:rsidRPr="00563A97">
          <w:rPr>
            <w:rStyle w:val="Hyperlink"/>
            <w:rFonts w:eastAsia="宋体"/>
            <w:szCs w:val="21"/>
            <w:lang w:eastAsia="zh-CN"/>
          </w:rPr>
          <w:t>info@infocrops.com</w:t>
        </w:r>
      </w:hyperlink>
      <w:r>
        <w:rPr>
          <w:rFonts w:eastAsia="宋体"/>
          <w:szCs w:val="21"/>
          <w:lang w:eastAsia="zh-CN"/>
        </w:rPr>
        <w:t xml:space="preserve">. </w:t>
      </w:r>
    </w:p>
    <w:sectPr w:rsidR="00F10055" w:rsidRPr="003A4C31" w:rsidSect="00C10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357" w:footer="29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55" w:rsidRDefault="00F10055">
      <w:r>
        <w:separator/>
      </w:r>
    </w:p>
  </w:endnote>
  <w:endnote w:type="continuationSeparator" w:id="0">
    <w:p w:rsidR="00F10055" w:rsidRDefault="00F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5" w:rsidRDefault="00F10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5" w:rsidRDefault="00F10055" w:rsidP="006E2872">
    <w:pPr>
      <w:pStyle w:val="Foot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5" o:spid="_x0000_i1029" type="#_x0000_t75" style="width:486pt;height:41.2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5" w:rsidRDefault="00F10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55" w:rsidRDefault="00F10055">
      <w:r>
        <w:separator/>
      </w:r>
    </w:p>
  </w:footnote>
  <w:footnote w:type="continuationSeparator" w:id="0">
    <w:p w:rsidR="00F10055" w:rsidRDefault="00F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5" w:rsidRDefault="00F100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5" w:rsidRDefault="00F1005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7" type="#_x0000_t75" alt="表头" style="width:481.5pt;height:3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5" w:rsidRDefault="00F10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DFKai-SB" w:eastAsia="DFKai-SB" w:hAnsi="DFKai-SB" w:hint="eastAsia"/>
      </w:rPr>
    </w:lvl>
    <w:lvl w:ilvl="2">
      <w:start w:val="1"/>
      <w:numFmt w:val="lowerRoman"/>
      <w:lvlText w:val="%3."/>
      <w:lvlJc w:val="right"/>
      <w:pPr>
        <w:tabs>
          <w:tab w:val="num" w:pos="2359"/>
        </w:tabs>
        <w:ind w:left="235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9"/>
        </w:tabs>
        <w:ind w:left="283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9"/>
        </w:tabs>
        <w:ind w:left="379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79"/>
        </w:tabs>
        <w:ind w:left="427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59"/>
        </w:tabs>
        <w:ind w:left="475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39"/>
        </w:tabs>
        <w:ind w:left="5239" w:hanging="480"/>
      </w:pPr>
      <w:rPr>
        <w:rFonts w:cs="Times New Roman"/>
      </w:rPr>
    </w:lvl>
  </w:abstractNum>
  <w:abstractNum w:abstractNumId="1">
    <w:nsid w:val="03D002DD"/>
    <w:multiLevelType w:val="hybridMultilevel"/>
    <w:tmpl w:val="A3044852"/>
    <w:lvl w:ilvl="0" w:tplc="C680CC92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BC95C1F"/>
    <w:multiLevelType w:val="multilevel"/>
    <w:tmpl w:val="27E4C608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3">
    <w:nsid w:val="429C0AD9"/>
    <w:multiLevelType w:val="hybridMultilevel"/>
    <w:tmpl w:val="61C2EC30"/>
    <w:lvl w:ilvl="0" w:tplc="2CCA96B8">
      <w:start w:val="1"/>
      <w:numFmt w:val="decimal"/>
      <w:lvlText w:val="%1."/>
      <w:lvlJc w:val="left"/>
      <w:pPr>
        <w:ind w:left="900" w:hanging="42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493241B2"/>
    <w:multiLevelType w:val="hybridMultilevel"/>
    <w:tmpl w:val="B610263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48"/>
    <w:rsid w:val="00005433"/>
    <w:rsid w:val="00011DE8"/>
    <w:rsid w:val="00042650"/>
    <w:rsid w:val="00046C79"/>
    <w:rsid w:val="0004753B"/>
    <w:rsid w:val="00056FBF"/>
    <w:rsid w:val="00075DEF"/>
    <w:rsid w:val="0009261C"/>
    <w:rsid w:val="000932B4"/>
    <w:rsid w:val="000A545E"/>
    <w:rsid w:val="000C4E9B"/>
    <w:rsid w:val="000D49C1"/>
    <w:rsid w:val="000D6CD2"/>
    <w:rsid w:val="000E206E"/>
    <w:rsid w:val="000F418D"/>
    <w:rsid w:val="00110318"/>
    <w:rsid w:val="0012481D"/>
    <w:rsid w:val="00133606"/>
    <w:rsid w:val="00150FB4"/>
    <w:rsid w:val="001522B0"/>
    <w:rsid w:val="001643A8"/>
    <w:rsid w:val="00164CE9"/>
    <w:rsid w:val="001870C9"/>
    <w:rsid w:val="00187288"/>
    <w:rsid w:val="00196F95"/>
    <w:rsid w:val="001B3E7E"/>
    <w:rsid w:val="001C515C"/>
    <w:rsid w:val="001E618F"/>
    <w:rsid w:val="001F3332"/>
    <w:rsid w:val="0021255E"/>
    <w:rsid w:val="002209CA"/>
    <w:rsid w:val="00234035"/>
    <w:rsid w:val="00246C64"/>
    <w:rsid w:val="002548E5"/>
    <w:rsid w:val="002610BF"/>
    <w:rsid w:val="0028769C"/>
    <w:rsid w:val="002B77C3"/>
    <w:rsid w:val="002C0B0D"/>
    <w:rsid w:val="002C4FE9"/>
    <w:rsid w:val="002D3DF5"/>
    <w:rsid w:val="002D4CA4"/>
    <w:rsid w:val="002F5E6B"/>
    <w:rsid w:val="00305362"/>
    <w:rsid w:val="003125D4"/>
    <w:rsid w:val="00314121"/>
    <w:rsid w:val="003362A1"/>
    <w:rsid w:val="00337903"/>
    <w:rsid w:val="00341179"/>
    <w:rsid w:val="00342D48"/>
    <w:rsid w:val="00352B78"/>
    <w:rsid w:val="00363D3A"/>
    <w:rsid w:val="003869FF"/>
    <w:rsid w:val="003A20DE"/>
    <w:rsid w:val="003A4C31"/>
    <w:rsid w:val="003A77EB"/>
    <w:rsid w:val="003C1769"/>
    <w:rsid w:val="003C5487"/>
    <w:rsid w:val="003D0A6E"/>
    <w:rsid w:val="003D0D37"/>
    <w:rsid w:val="003E4F7A"/>
    <w:rsid w:val="00405153"/>
    <w:rsid w:val="00412297"/>
    <w:rsid w:val="00433CAC"/>
    <w:rsid w:val="00456035"/>
    <w:rsid w:val="00460683"/>
    <w:rsid w:val="004769C3"/>
    <w:rsid w:val="00483327"/>
    <w:rsid w:val="00484640"/>
    <w:rsid w:val="004931CF"/>
    <w:rsid w:val="004B07D1"/>
    <w:rsid w:val="004B5393"/>
    <w:rsid w:val="004C5598"/>
    <w:rsid w:val="004E75FB"/>
    <w:rsid w:val="005060A8"/>
    <w:rsid w:val="00514AAB"/>
    <w:rsid w:val="00552C68"/>
    <w:rsid w:val="00553271"/>
    <w:rsid w:val="005623C7"/>
    <w:rsid w:val="00563A97"/>
    <w:rsid w:val="00570F40"/>
    <w:rsid w:val="00572102"/>
    <w:rsid w:val="00574D20"/>
    <w:rsid w:val="005873FB"/>
    <w:rsid w:val="005D395B"/>
    <w:rsid w:val="005D6B4C"/>
    <w:rsid w:val="005E721D"/>
    <w:rsid w:val="005F0C43"/>
    <w:rsid w:val="00601966"/>
    <w:rsid w:val="0061259F"/>
    <w:rsid w:val="00680DA9"/>
    <w:rsid w:val="006813FF"/>
    <w:rsid w:val="006C592C"/>
    <w:rsid w:val="006E2872"/>
    <w:rsid w:val="006F68F7"/>
    <w:rsid w:val="00701E2A"/>
    <w:rsid w:val="00710684"/>
    <w:rsid w:val="00742D69"/>
    <w:rsid w:val="0074551F"/>
    <w:rsid w:val="00763709"/>
    <w:rsid w:val="00772567"/>
    <w:rsid w:val="00780B8F"/>
    <w:rsid w:val="00785DF1"/>
    <w:rsid w:val="007965BF"/>
    <w:rsid w:val="00797257"/>
    <w:rsid w:val="007B5632"/>
    <w:rsid w:val="007C193F"/>
    <w:rsid w:val="007E2CA1"/>
    <w:rsid w:val="007E4D1C"/>
    <w:rsid w:val="007F1611"/>
    <w:rsid w:val="007F5774"/>
    <w:rsid w:val="00803625"/>
    <w:rsid w:val="0083028D"/>
    <w:rsid w:val="00832B7C"/>
    <w:rsid w:val="008330C3"/>
    <w:rsid w:val="00887D30"/>
    <w:rsid w:val="008A0699"/>
    <w:rsid w:val="008A7BDC"/>
    <w:rsid w:val="008E0013"/>
    <w:rsid w:val="008F30F9"/>
    <w:rsid w:val="00913516"/>
    <w:rsid w:val="00925C2D"/>
    <w:rsid w:val="0092722B"/>
    <w:rsid w:val="00943948"/>
    <w:rsid w:val="009570EA"/>
    <w:rsid w:val="009A3689"/>
    <w:rsid w:val="009C4BB9"/>
    <w:rsid w:val="009D6B88"/>
    <w:rsid w:val="009D71A2"/>
    <w:rsid w:val="009E045A"/>
    <w:rsid w:val="009F1743"/>
    <w:rsid w:val="00A0153F"/>
    <w:rsid w:val="00A43C24"/>
    <w:rsid w:val="00A5130A"/>
    <w:rsid w:val="00A535AF"/>
    <w:rsid w:val="00A80500"/>
    <w:rsid w:val="00A80B17"/>
    <w:rsid w:val="00AA4590"/>
    <w:rsid w:val="00AB529B"/>
    <w:rsid w:val="00AC3A98"/>
    <w:rsid w:val="00AC475F"/>
    <w:rsid w:val="00AD32ED"/>
    <w:rsid w:val="00AE6FF4"/>
    <w:rsid w:val="00AF144A"/>
    <w:rsid w:val="00B01F8F"/>
    <w:rsid w:val="00B2141B"/>
    <w:rsid w:val="00B2643A"/>
    <w:rsid w:val="00B54855"/>
    <w:rsid w:val="00B54A7A"/>
    <w:rsid w:val="00B561DC"/>
    <w:rsid w:val="00B71795"/>
    <w:rsid w:val="00B9330E"/>
    <w:rsid w:val="00B94799"/>
    <w:rsid w:val="00B96B73"/>
    <w:rsid w:val="00BB4C2F"/>
    <w:rsid w:val="00C108DC"/>
    <w:rsid w:val="00C2559E"/>
    <w:rsid w:val="00C27802"/>
    <w:rsid w:val="00C300AB"/>
    <w:rsid w:val="00C36B82"/>
    <w:rsid w:val="00C50C9A"/>
    <w:rsid w:val="00C6064D"/>
    <w:rsid w:val="00C713EA"/>
    <w:rsid w:val="00C90FD1"/>
    <w:rsid w:val="00CD3CF1"/>
    <w:rsid w:val="00CF18A1"/>
    <w:rsid w:val="00D01B20"/>
    <w:rsid w:val="00D11014"/>
    <w:rsid w:val="00D26854"/>
    <w:rsid w:val="00D410C6"/>
    <w:rsid w:val="00D64530"/>
    <w:rsid w:val="00D75FF9"/>
    <w:rsid w:val="00D96A17"/>
    <w:rsid w:val="00DA26AD"/>
    <w:rsid w:val="00DA7B06"/>
    <w:rsid w:val="00DB2E19"/>
    <w:rsid w:val="00DB4E7C"/>
    <w:rsid w:val="00DD1180"/>
    <w:rsid w:val="00DD158A"/>
    <w:rsid w:val="00DE1274"/>
    <w:rsid w:val="00DF45DA"/>
    <w:rsid w:val="00E3586E"/>
    <w:rsid w:val="00E5273D"/>
    <w:rsid w:val="00E72284"/>
    <w:rsid w:val="00E72A88"/>
    <w:rsid w:val="00E90340"/>
    <w:rsid w:val="00E97AC6"/>
    <w:rsid w:val="00EA0B1C"/>
    <w:rsid w:val="00EA7406"/>
    <w:rsid w:val="00ED210D"/>
    <w:rsid w:val="00EE6853"/>
    <w:rsid w:val="00F10055"/>
    <w:rsid w:val="00F15140"/>
    <w:rsid w:val="00FA3F3A"/>
    <w:rsid w:val="00FB2B52"/>
    <w:rsid w:val="00FB33E8"/>
    <w:rsid w:val="00FD4C99"/>
    <w:rsid w:val="00FE3212"/>
    <w:rsid w:val="00FE5B08"/>
    <w:rsid w:val="00FE72FE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330E"/>
    <w:pPr>
      <w:widowControl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rsid w:val="0077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  <w:lang w:eastAsia="zh-TW"/>
    </w:rPr>
  </w:style>
  <w:style w:type="paragraph" w:styleId="PlainText">
    <w:name w:val="Plain Text"/>
    <w:basedOn w:val="Normal"/>
    <w:link w:val="PlainTextChar"/>
    <w:uiPriority w:val="99"/>
    <w:rsid w:val="0077256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eastAsia="宋体" w:hAnsi="Courier New" w:cs="Courier New"/>
      <w:sz w:val="21"/>
      <w:szCs w:val="21"/>
      <w:lang w:eastAsia="zh-TW"/>
    </w:rPr>
  </w:style>
  <w:style w:type="paragraph" w:styleId="NormalWeb">
    <w:name w:val="Normal (Web)"/>
    <w:basedOn w:val="Normal"/>
    <w:uiPriority w:val="99"/>
    <w:rsid w:val="0077256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ListParagraph">
    <w:name w:val="List Paragraph"/>
    <w:basedOn w:val="Normal"/>
    <w:uiPriority w:val="99"/>
    <w:qFormat/>
    <w:rsid w:val="001643A8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60196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A26AD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locked/>
    <w:rsid w:val="003A4C31"/>
    <w:rPr>
      <w:rFonts w:eastAsia="PMingLiU"/>
      <w:kern w:val="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@infotek.com.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se@infotek.com.c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focrop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urse@infotek.com.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urse@infotek.com.c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204</Words>
  <Characters>1164</Characters>
  <Application>Microsoft Office Outlook</Application>
  <DocSecurity>0</DocSecurity>
  <Lines>0</Lines>
  <Paragraphs>0</Paragraphs>
  <ScaleCrop>false</ScaleCrop>
  <Company>infotek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petzval系统鬼像分析实例</dc:title>
  <dc:subject/>
  <dc:creator>com6</dc:creator>
  <cp:keywords/>
  <dc:description/>
  <cp:lastModifiedBy>OPTICSKY</cp:lastModifiedBy>
  <cp:revision>18</cp:revision>
  <cp:lastPrinted>2011-07-28T03:45:00Z</cp:lastPrinted>
  <dcterms:created xsi:type="dcterms:W3CDTF">2015-01-21T07:38:00Z</dcterms:created>
  <dcterms:modified xsi:type="dcterms:W3CDTF">2015-05-11T09:30:00Z</dcterms:modified>
</cp:coreProperties>
</file>